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6F7BF" w14:textId="77777777" w:rsidR="002052CA" w:rsidRPr="00786B47" w:rsidRDefault="002052CA" w:rsidP="002052CA">
      <w:pPr>
        <w:pStyle w:val="Naslov2"/>
        <w:spacing w:before="0" w:after="0" w:line="288" w:lineRule="auto"/>
        <w:jc w:val="both"/>
        <w:rPr>
          <w:rFonts w:ascii="Century Gothic" w:hAnsi="Century Gothic" w:cs="Tahoma"/>
          <w:szCs w:val="18"/>
        </w:rPr>
      </w:pPr>
      <w:bookmarkStart w:id="0" w:name="_Toc143034325"/>
      <w:bookmarkStart w:id="1" w:name="_Toc143103318"/>
      <w:bookmarkStart w:id="2" w:name="_Toc143104541"/>
      <w:r w:rsidRPr="00786B47">
        <w:rPr>
          <w:rFonts w:ascii="Century Gothic" w:hAnsi="Century Gothic" w:cs="Tahoma"/>
          <w:szCs w:val="18"/>
        </w:rPr>
        <w:t>Obrazec 7D: Reference in potrdilo referenc po predmetu oddaje naročila: SKLOP D:  JEKLENO LOČNO PODPORJE V29</w:t>
      </w:r>
      <w:bookmarkEnd w:id="0"/>
      <w:bookmarkEnd w:id="1"/>
      <w:bookmarkEnd w:id="2"/>
    </w:p>
    <w:p w14:paraId="3A1B2218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3DF7C60A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Navajamo reference o dobavi jeklenega ločnega podporja in/ali veznega materiala, istega tipa in enake kvalitete materiala kot so predmet tega javnega razpisa (po sklopih), v rudnikih s podzemnim pridobivanjem, za obdobje od leta 2019 do vključno 31. 7. 2023.</w:t>
      </w:r>
    </w:p>
    <w:p w14:paraId="657546DF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Za ustrezno referenco bo naročnik upošteval letno dobavo ponudnika ali proizvajalca v omenjenem obdobju s količino najmanj:</w:t>
      </w:r>
    </w:p>
    <w:p w14:paraId="5F2CBFA9" w14:textId="77777777" w:rsidR="002052CA" w:rsidRPr="00786B47" w:rsidRDefault="002052CA" w:rsidP="002052CA">
      <w:pPr>
        <w:pStyle w:val="Odstavekseznama"/>
        <w:numPr>
          <w:ilvl w:val="0"/>
          <w:numId w:val="1"/>
        </w:numPr>
        <w:spacing w:line="288" w:lineRule="auto"/>
        <w:jc w:val="both"/>
        <w:rPr>
          <w:rFonts w:ascii="Century Gothic" w:hAnsi="Century Gothic" w:cs="Tahoma"/>
          <w:szCs w:val="18"/>
        </w:rPr>
      </w:pPr>
      <w:r w:rsidRPr="00786B47">
        <w:rPr>
          <w:rFonts w:ascii="Century Gothic" w:hAnsi="Century Gothic" w:cs="Tahoma"/>
          <w:szCs w:val="18"/>
        </w:rPr>
        <w:t>JLP V29: najmanj 900 kosov</w:t>
      </w:r>
    </w:p>
    <w:p w14:paraId="52C1B0C0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v enem letu (obdobje v enem koledarskem letu).</w:t>
      </w:r>
    </w:p>
    <w:p w14:paraId="6BA6A757" w14:textId="77777777" w:rsidR="002052CA" w:rsidRPr="00786B47" w:rsidRDefault="002052CA" w:rsidP="002052CA">
      <w:pPr>
        <w:spacing w:before="0" w:line="288" w:lineRule="auto"/>
        <w:ind w:left="360"/>
        <w:rPr>
          <w:rFonts w:ascii="Century Gothic" w:hAnsi="Century Gothic" w:cs="Tahoma"/>
          <w:b/>
          <w:sz w:val="18"/>
          <w:szCs w:val="18"/>
        </w:rPr>
      </w:pPr>
    </w:p>
    <w:p w14:paraId="736E9C87" w14:textId="77777777" w:rsidR="002052CA" w:rsidRPr="00786B47" w:rsidRDefault="002052CA" w:rsidP="002052CA">
      <w:pPr>
        <w:spacing w:before="0" w:line="288" w:lineRule="auto"/>
        <w:ind w:left="360"/>
        <w:rPr>
          <w:rFonts w:ascii="Century Gothic" w:hAnsi="Century Gothic" w:cs="Tahoma"/>
          <w:b/>
          <w:sz w:val="18"/>
          <w:szCs w:val="1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478"/>
        <w:gridCol w:w="1147"/>
        <w:gridCol w:w="1807"/>
        <w:gridCol w:w="3048"/>
      </w:tblGrid>
      <w:tr w:rsidR="002052CA" w:rsidRPr="00786B47" w14:paraId="542618E5" w14:textId="77777777" w:rsidTr="00825B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E4D8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  <w:t>Št.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1C6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  <w:t>Predmet naročila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43C9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  <w:t>Količina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3B1A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  <w:t>Leto dobave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406B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  <w:t>Kupec</w:t>
            </w:r>
          </w:p>
        </w:tc>
      </w:tr>
      <w:tr w:rsidR="002052CA" w:rsidRPr="00786B47" w14:paraId="2B0C9172" w14:textId="77777777" w:rsidTr="00825B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E2B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C1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39FF0E9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08DFA9F3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2C2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7C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36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1527E232" w14:textId="77777777" w:rsidTr="00825B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9523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793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3FDCED4C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19884D9C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AB6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511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BE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62AF62DC" w14:textId="77777777" w:rsidTr="00825B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5A54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0AE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04F21737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56713D8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EFE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57E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98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1CAD57F9" w14:textId="77777777" w:rsidTr="00825B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86E2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AB2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77B6DC65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3D3217D0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9A0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486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9FD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275CB08D" w14:textId="77777777" w:rsidTr="00825B41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B39D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64CD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4B96F35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  <w:p w14:paraId="7902863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6AA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BE86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82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</w:tbl>
    <w:p w14:paraId="29EDDB08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8"/>
        <w:gridCol w:w="5034"/>
      </w:tblGrid>
      <w:tr w:rsidR="002052CA" w:rsidRPr="00786B47" w14:paraId="6314C5BC" w14:textId="77777777" w:rsidTr="00825B41"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7DA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  <w:t>SKUPAJ REFERENCE količina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3F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b/>
                <w:sz w:val="18"/>
                <w:szCs w:val="18"/>
                <w:lang w:eastAsia="en-US"/>
              </w:rPr>
            </w:pPr>
          </w:p>
        </w:tc>
      </w:tr>
    </w:tbl>
    <w:p w14:paraId="2EF2B4F5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3014F7EB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2F77AED7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V primeru, da ne bo predložena vsaj ena ustrezna referenca, bo naročnik ravnal skladno z ZJN-3.</w:t>
      </w:r>
    </w:p>
    <w:p w14:paraId="1D7B37FD" w14:textId="77777777" w:rsidR="002052CA" w:rsidRPr="00786B47" w:rsidRDefault="002052CA" w:rsidP="002052CA">
      <w:pPr>
        <w:pStyle w:val="Naslov2"/>
        <w:spacing w:before="0" w:after="0" w:line="288" w:lineRule="auto"/>
        <w:jc w:val="both"/>
        <w:rPr>
          <w:rFonts w:ascii="Century Gothic" w:hAnsi="Century Gothic" w:cs="Tahoma"/>
          <w:caps/>
          <w:szCs w:val="18"/>
        </w:rPr>
      </w:pPr>
    </w:p>
    <w:p w14:paraId="1B1F9C23" w14:textId="77777777" w:rsidR="002052CA" w:rsidRPr="00786B47" w:rsidRDefault="002052CA" w:rsidP="002052CA">
      <w:pPr>
        <w:pStyle w:val="Naslov2"/>
        <w:spacing w:before="0" w:after="0" w:line="288" w:lineRule="auto"/>
        <w:jc w:val="both"/>
        <w:rPr>
          <w:rFonts w:ascii="Century Gothic" w:hAnsi="Century Gothic" w:cs="Tahoma"/>
          <w:szCs w:val="18"/>
        </w:rPr>
      </w:pPr>
      <w:bookmarkStart w:id="3" w:name="_Toc143034326"/>
      <w:bookmarkStart w:id="4" w:name="_Toc143103319"/>
      <w:bookmarkStart w:id="5" w:name="_Toc143104542"/>
      <w:r w:rsidRPr="00786B47">
        <w:rPr>
          <w:rFonts w:ascii="Century Gothic" w:hAnsi="Century Gothic" w:cs="Tahoma"/>
          <w:szCs w:val="18"/>
        </w:rPr>
        <w:t>Ponudnik dokaže reference z izpolnitvijo zgornje tabele kateri obvezno priloži »OBRAZEC POTRDILO REFERENC« za vsako navedeno referenco!</w:t>
      </w:r>
      <w:bookmarkEnd w:id="3"/>
      <w:bookmarkEnd w:id="4"/>
      <w:bookmarkEnd w:id="5"/>
    </w:p>
    <w:p w14:paraId="26B5992C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1FC1F824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6F5937AB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4CB99CF9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07C7CE0F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1738C183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77646A92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625954C7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18164C4F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2A7A2966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2B92F876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40528881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</w:p>
    <w:p w14:paraId="394B9B33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proofErr w:type="gramStart"/>
      <w:r w:rsidRPr="00786B47">
        <w:rPr>
          <w:rFonts w:ascii="Century Gothic" w:hAnsi="Century Gothic" w:cs="Tahoma"/>
          <w:sz w:val="18"/>
          <w:szCs w:val="18"/>
          <w:lang w:val="de-DE"/>
        </w:rPr>
        <w:t>Datum:_</w:t>
      </w:r>
      <w:proofErr w:type="gramEnd"/>
      <w:r w:rsidRPr="00786B47">
        <w:rPr>
          <w:rFonts w:ascii="Century Gothic" w:hAnsi="Century Gothic" w:cs="Tahoma"/>
          <w:sz w:val="18"/>
          <w:szCs w:val="18"/>
          <w:lang w:val="de-DE"/>
        </w:rPr>
        <w:t>_________________</w:t>
      </w:r>
      <w:r w:rsidRPr="00786B47">
        <w:rPr>
          <w:rFonts w:ascii="Century Gothic" w:hAnsi="Century Gothic" w:cs="Tahoma"/>
          <w:sz w:val="18"/>
          <w:szCs w:val="18"/>
          <w:lang w:val="de-DE"/>
        </w:rPr>
        <w:tab/>
      </w:r>
      <w:r w:rsidRPr="00786B47">
        <w:rPr>
          <w:rFonts w:ascii="Century Gothic" w:hAnsi="Century Gothic" w:cs="Tahoma"/>
          <w:sz w:val="18"/>
          <w:szCs w:val="18"/>
          <w:lang w:val="de-DE"/>
        </w:rPr>
        <w:tab/>
      </w:r>
      <w:r w:rsidRPr="00786B47">
        <w:rPr>
          <w:rFonts w:ascii="Century Gothic" w:hAnsi="Century Gothic" w:cs="Tahoma"/>
          <w:sz w:val="18"/>
          <w:szCs w:val="18"/>
          <w:lang w:val="de-DE"/>
        </w:rPr>
        <w:tab/>
      </w:r>
      <w:r w:rsidRPr="00786B47">
        <w:rPr>
          <w:rFonts w:ascii="Century Gothic" w:hAnsi="Century Gothic" w:cs="Tahoma"/>
          <w:sz w:val="18"/>
          <w:szCs w:val="18"/>
          <w:lang w:val="de-DE"/>
        </w:rPr>
        <w:tab/>
      </w:r>
      <w:r w:rsidRPr="00786B47">
        <w:rPr>
          <w:rFonts w:ascii="Century Gothic" w:hAnsi="Century Gothic" w:cs="Tahoma"/>
          <w:sz w:val="18"/>
          <w:szCs w:val="18"/>
          <w:lang w:val="de-DE"/>
        </w:rPr>
        <w:tab/>
      </w:r>
      <w:r w:rsidRPr="00786B47">
        <w:rPr>
          <w:rFonts w:ascii="Century Gothic" w:hAnsi="Century Gothic" w:cs="Tahoma"/>
          <w:sz w:val="18"/>
          <w:szCs w:val="18"/>
        </w:rPr>
        <w:t>Žig in podpis ponudnika:</w:t>
      </w:r>
    </w:p>
    <w:p w14:paraId="248DC14E" w14:textId="77777777" w:rsidR="002052CA" w:rsidRPr="00786B47" w:rsidRDefault="002052CA" w:rsidP="002052CA">
      <w:pPr>
        <w:spacing w:before="0" w:line="288" w:lineRule="auto"/>
        <w:rPr>
          <w:rFonts w:ascii="Century Gothic" w:hAnsi="Century Gothic"/>
          <w:sz w:val="18"/>
          <w:szCs w:val="18"/>
        </w:rPr>
      </w:pPr>
      <w:r w:rsidRPr="00786B47">
        <w:rPr>
          <w:rFonts w:ascii="Century Gothic" w:hAnsi="Century Gothic" w:cs="Tahoma"/>
          <w:b/>
          <w:iCs/>
          <w:kern w:val="28"/>
          <w:sz w:val="18"/>
          <w:szCs w:val="18"/>
        </w:rPr>
        <w:br w:type="page"/>
      </w:r>
    </w:p>
    <w:p w14:paraId="6D3D95A4" w14:textId="77777777" w:rsidR="002052CA" w:rsidRPr="00786B47" w:rsidRDefault="002052CA" w:rsidP="002052CA">
      <w:pPr>
        <w:pStyle w:val="Naslov2"/>
        <w:spacing w:before="0" w:after="0" w:line="288" w:lineRule="auto"/>
        <w:jc w:val="center"/>
        <w:rPr>
          <w:rFonts w:ascii="Century Gothic" w:hAnsi="Century Gothic" w:cs="Tahoma"/>
          <w:szCs w:val="18"/>
        </w:rPr>
      </w:pPr>
      <w:bookmarkStart w:id="6" w:name="_Toc143034327"/>
      <w:bookmarkStart w:id="7" w:name="_Toc143103320"/>
      <w:bookmarkStart w:id="8" w:name="_Toc143104543"/>
      <w:r w:rsidRPr="00786B47">
        <w:rPr>
          <w:rFonts w:ascii="Century Gothic" w:hAnsi="Century Gothic" w:cs="Tahoma"/>
          <w:szCs w:val="18"/>
        </w:rPr>
        <w:lastRenderedPageBreak/>
        <w:t>OBRAZEC POTRDILO REFERENC</w:t>
      </w:r>
      <w:bookmarkEnd w:id="6"/>
      <w:bookmarkEnd w:id="7"/>
      <w:bookmarkEnd w:id="8"/>
      <w:r w:rsidRPr="00786B47">
        <w:rPr>
          <w:rFonts w:ascii="Century Gothic" w:hAnsi="Century Gothic" w:cs="Tahoma"/>
          <w:szCs w:val="18"/>
        </w:rPr>
        <w:t xml:space="preserve"> </w:t>
      </w:r>
    </w:p>
    <w:p w14:paraId="6EA29947" w14:textId="77777777" w:rsidR="002052CA" w:rsidRPr="00786B47" w:rsidRDefault="002052CA" w:rsidP="002052CA">
      <w:pPr>
        <w:pStyle w:val="Naslov2"/>
        <w:spacing w:before="0" w:after="0" w:line="288" w:lineRule="auto"/>
        <w:jc w:val="both"/>
        <w:rPr>
          <w:rFonts w:ascii="Century Gothic" w:hAnsi="Century Gothic" w:cs="Tahoma"/>
          <w:szCs w:val="18"/>
          <w:u w:val="single"/>
        </w:rPr>
      </w:pPr>
    </w:p>
    <w:p w14:paraId="6EDF3DCA" w14:textId="77777777" w:rsidR="002052CA" w:rsidRPr="00786B47" w:rsidRDefault="002052CA" w:rsidP="002052CA">
      <w:pPr>
        <w:pStyle w:val="Naslov2"/>
        <w:spacing w:before="0" w:after="0" w:line="288" w:lineRule="auto"/>
        <w:jc w:val="both"/>
        <w:rPr>
          <w:rFonts w:ascii="Century Gothic" w:hAnsi="Century Gothic" w:cs="Tahoma"/>
          <w:szCs w:val="18"/>
          <w:u w:val="single"/>
        </w:rPr>
      </w:pPr>
      <w:r w:rsidRPr="00786B47">
        <w:rPr>
          <w:rFonts w:ascii="Century Gothic" w:hAnsi="Century Gothic" w:cs="Tahoma"/>
          <w:szCs w:val="18"/>
          <w:u w:val="single"/>
        </w:rPr>
        <w:t xml:space="preserve"> </w:t>
      </w:r>
      <w:bookmarkStart w:id="9" w:name="_Toc143034328"/>
      <w:bookmarkStart w:id="10" w:name="_Toc143103321"/>
      <w:bookmarkStart w:id="11" w:name="_Toc143104544"/>
      <w:r w:rsidRPr="00786B47">
        <w:rPr>
          <w:rFonts w:ascii="Century Gothic" w:hAnsi="Century Gothic" w:cs="Tahoma"/>
          <w:szCs w:val="18"/>
          <w:u w:val="single"/>
        </w:rPr>
        <w:t>JEKLENO LOČNO PODPORJE V29</w:t>
      </w:r>
      <w:bookmarkEnd w:id="9"/>
      <w:bookmarkEnd w:id="10"/>
      <w:bookmarkEnd w:id="11"/>
    </w:p>
    <w:p w14:paraId="0552581C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430AE909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149AE752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 xml:space="preserve">Podpisani (kupec) izdajatelj potrdila: </w:t>
      </w:r>
    </w:p>
    <w:p w14:paraId="15A90198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0FAEDEAB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(Naziv):……………………………………………………………………………..</w:t>
      </w:r>
    </w:p>
    <w:p w14:paraId="42A0ED4F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32BCC977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(Naslov):……………………………………………………………………………</w:t>
      </w:r>
    </w:p>
    <w:p w14:paraId="0F89A4F0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2E894256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Kontaktna oseba: ………………………………………………………………</w:t>
      </w:r>
    </w:p>
    <w:p w14:paraId="62C2AB17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612A86FE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Telefon …………………………………………………………………………….</w:t>
      </w:r>
    </w:p>
    <w:p w14:paraId="37899EDB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35A01692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E-naslov ……………………………………………………………………………</w:t>
      </w:r>
    </w:p>
    <w:p w14:paraId="598E9ECD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4F6F0E6A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7288E095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081C9970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4C3700FA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752D65DC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POTRJUJEMO, da je dobavitelj ali proizvajalec:</w:t>
      </w:r>
    </w:p>
    <w:p w14:paraId="69A9B077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2DE3B5B3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(Naziv):……………………………………………………………………………..</w:t>
      </w:r>
    </w:p>
    <w:p w14:paraId="13BE6028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097BA6FE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(Naslov):……………………………………………………………………………</w:t>
      </w:r>
    </w:p>
    <w:p w14:paraId="67C2042F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19277BD5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1AC65E6B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4720DFA6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 xml:space="preserve">za nas dobavil </w:t>
      </w:r>
      <w:r w:rsidRPr="00786B47">
        <w:rPr>
          <w:rFonts w:ascii="Century Gothic" w:hAnsi="Century Gothic" w:cs="Tahoma"/>
          <w:bCs/>
          <w:sz w:val="18"/>
          <w:szCs w:val="18"/>
        </w:rPr>
        <w:t>»</w:t>
      </w:r>
      <w:r>
        <w:rPr>
          <w:rFonts w:ascii="Century Gothic" w:eastAsia="Calibri" w:hAnsi="Century Gothic" w:cs="Tahoma"/>
          <w:sz w:val="18"/>
          <w:szCs w:val="18"/>
          <w:lang w:eastAsia="en-US"/>
        </w:rPr>
        <w:t>JEKLENO LOČNO PODPORJE V29</w:t>
      </w:r>
      <w:r w:rsidRPr="00786B47">
        <w:rPr>
          <w:rFonts w:ascii="Century Gothic" w:hAnsi="Century Gothic" w:cs="Tahoma"/>
          <w:bCs/>
          <w:sz w:val="18"/>
          <w:szCs w:val="18"/>
        </w:rPr>
        <w:t>«</w:t>
      </w:r>
      <w:r w:rsidRPr="00786B47">
        <w:rPr>
          <w:rFonts w:ascii="Century Gothic" w:hAnsi="Century Gothic" w:cs="Tahoma"/>
          <w:sz w:val="18"/>
          <w:szCs w:val="18"/>
        </w:rPr>
        <w:t>, v obdobju od leta 2019 do vključno 31. 7. 2023.</w:t>
      </w:r>
    </w:p>
    <w:p w14:paraId="114215B1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2F46E80A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848"/>
        <w:gridCol w:w="1819"/>
        <w:gridCol w:w="1794"/>
        <w:gridCol w:w="1797"/>
      </w:tblGrid>
      <w:tr w:rsidR="002052CA" w:rsidRPr="00786B47" w14:paraId="323BF105" w14:textId="77777777" w:rsidTr="00825B41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9F13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Predmet dobave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4C5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Proizvajalec (poreklo)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6D61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Kvaliteta materiala (oznaka jekla)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E47A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Količina (kos)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E5AC" w14:textId="77777777" w:rsidR="002052CA" w:rsidRPr="00786B47" w:rsidRDefault="002052CA" w:rsidP="00825B41">
            <w:pPr>
              <w:spacing w:before="0" w:line="288" w:lineRule="auto"/>
              <w:jc w:val="center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  <w:r w:rsidRPr="00786B47">
              <w:rPr>
                <w:rFonts w:ascii="Century Gothic" w:hAnsi="Century Gothic" w:cs="Tahoma"/>
                <w:sz w:val="18"/>
                <w:szCs w:val="18"/>
                <w:lang w:eastAsia="en-US"/>
              </w:rPr>
              <w:t>Leto dobave</w:t>
            </w:r>
          </w:p>
        </w:tc>
      </w:tr>
      <w:tr w:rsidR="002052CA" w:rsidRPr="00786B47" w14:paraId="70395A63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845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58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3C6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1606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CEE0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7477F940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132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577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7D8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2D5D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9E5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315898D0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FBE5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C8C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4DDC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0D6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D942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3DD43B2A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341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73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71E7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FD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503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20EB4CD2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125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57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32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4C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6DC1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0E6DF8A4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79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4E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E55E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487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3794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636E64D6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72F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41E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B5A9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82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6FF3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  <w:tr w:rsidR="002052CA" w:rsidRPr="00786B47" w14:paraId="0B9A828A" w14:textId="77777777" w:rsidTr="00825B41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625A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CCB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6720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F98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58F" w14:textId="77777777" w:rsidR="002052CA" w:rsidRPr="00786B47" w:rsidRDefault="002052CA" w:rsidP="00825B41">
            <w:pPr>
              <w:spacing w:before="0" w:line="288" w:lineRule="auto"/>
              <w:rPr>
                <w:rFonts w:ascii="Century Gothic" w:hAnsi="Century Gothic" w:cs="Tahoma"/>
                <w:sz w:val="18"/>
                <w:szCs w:val="18"/>
                <w:lang w:eastAsia="en-US"/>
              </w:rPr>
            </w:pPr>
          </w:p>
        </w:tc>
      </w:tr>
    </w:tbl>
    <w:p w14:paraId="418E9577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1608CBF4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>V obdobju našega sodelovanja se je dobavitelj izkazal za kakovostnega, strokovnega in korektnega. Dobavitelj je vse dobave izvedel v skladu s pogodbenimi določili in ob dobavah izročil ustrezno tehnično dokumentacijo.</w:t>
      </w:r>
    </w:p>
    <w:p w14:paraId="6A84FB52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0AAA7506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485820CD" w14:textId="77777777" w:rsidR="002052CA" w:rsidRPr="00786B47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  <w:r w:rsidRPr="00786B47">
        <w:rPr>
          <w:rFonts w:ascii="Century Gothic" w:hAnsi="Century Gothic" w:cs="Tahoma"/>
          <w:sz w:val="18"/>
          <w:szCs w:val="18"/>
        </w:rPr>
        <w:t xml:space="preserve">Priporočilo izdajamo za prijavo dobavitelja na javni razpis družbe Premogovnik Velenje, d. o. o. </w:t>
      </w:r>
    </w:p>
    <w:p w14:paraId="1D8C7905" w14:textId="77777777" w:rsidR="002052CA" w:rsidRDefault="002052CA" w:rsidP="002052CA">
      <w:pPr>
        <w:spacing w:before="0" w:line="288" w:lineRule="auto"/>
        <w:rPr>
          <w:rFonts w:ascii="Century Gothic" w:hAnsi="Century Gothic" w:cs="Tahoma"/>
          <w:sz w:val="18"/>
          <w:szCs w:val="18"/>
        </w:rPr>
      </w:pPr>
    </w:p>
    <w:p w14:paraId="764787BC" w14:textId="2863033E" w:rsidR="00D44277" w:rsidRDefault="002052CA" w:rsidP="002052CA">
      <w:pPr>
        <w:spacing w:before="0" w:line="288" w:lineRule="auto"/>
      </w:pPr>
      <w:r w:rsidRPr="00786B47">
        <w:rPr>
          <w:rFonts w:ascii="Century Gothic" w:hAnsi="Century Gothic" w:cs="Tahoma"/>
          <w:sz w:val="18"/>
          <w:szCs w:val="18"/>
        </w:rPr>
        <w:t>Datum :________________</w:t>
      </w:r>
      <w:r w:rsidRPr="00786B47">
        <w:rPr>
          <w:rFonts w:ascii="Century Gothic" w:hAnsi="Century Gothic" w:cs="Tahoma"/>
          <w:sz w:val="18"/>
          <w:szCs w:val="18"/>
        </w:rPr>
        <w:tab/>
      </w:r>
      <w:r w:rsidRPr="00786B47">
        <w:rPr>
          <w:rFonts w:ascii="Century Gothic" w:hAnsi="Century Gothic" w:cs="Tahoma"/>
          <w:sz w:val="18"/>
          <w:szCs w:val="18"/>
        </w:rPr>
        <w:tab/>
      </w:r>
      <w:r w:rsidRPr="00786B47">
        <w:rPr>
          <w:rFonts w:ascii="Century Gothic" w:hAnsi="Century Gothic" w:cs="Tahoma"/>
          <w:sz w:val="18"/>
          <w:szCs w:val="18"/>
        </w:rPr>
        <w:tab/>
      </w:r>
      <w:r w:rsidRPr="00786B47">
        <w:rPr>
          <w:rFonts w:ascii="Century Gothic" w:hAnsi="Century Gothic" w:cs="Tahoma"/>
          <w:sz w:val="18"/>
          <w:szCs w:val="18"/>
        </w:rPr>
        <w:tab/>
      </w:r>
      <w:r w:rsidRPr="00786B47">
        <w:rPr>
          <w:rFonts w:ascii="Century Gothic" w:hAnsi="Century Gothic" w:cs="Tahoma"/>
          <w:sz w:val="18"/>
          <w:szCs w:val="18"/>
        </w:rPr>
        <w:tab/>
        <w:t>Žig in podpis izdajatelja potrdila:</w:t>
      </w:r>
    </w:p>
    <w:sectPr w:rsidR="00D44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A3A0E"/>
    <w:multiLevelType w:val="hybridMultilevel"/>
    <w:tmpl w:val="A00ED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111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CA"/>
    <w:rsid w:val="002052CA"/>
    <w:rsid w:val="00790078"/>
    <w:rsid w:val="00D4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2C00"/>
  <w15:chartTrackingRefBased/>
  <w15:docId w15:val="{850CF8DD-10BC-44E4-86D3-90B09451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52CA"/>
    <w:pPr>
      <w:widowControl w:val="0"/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ahoma" w:eastAsia="Times New Roman" w:hAnsi="Tahoma" w:cs="Times New Roman"/>
      <w:kern w:val="0"/>
      <w:szCs w:val="20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2052CA"/>
    <w:pPr>
      <w:keepNext/>
      <w:widowControl/>
      <w:spacing w:before="240" w:after="60"/>
      <w:jc w:val="left"/>
      <w:outlineLvl w:val="1"/>
    </w:pPr>
    <w:rPr>
      <w:b/>
      <w:iCs/>
      <w:kern w:val="28"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rsid w:val="002052CA"/>
    <w:rPr>
      <w:rFonts w:ascii="Tahoma" w:eastAsia="Times New Roman" w:hAnsi="Tahoma" w:cs="Times New Roman"/>
      <w:b/>
      <w:iCs/>
      <w:kern w:val="28"/>
      <w:sz w:val="18"/>
      <w:szCs w:val="20"/>
      <w:lang w:eastAsia="sl-SI"/>
      <w14:ligatures w14:val="none"/>
    </w:rPr>
  </w:style>
  <w:style w:type="paragraph" w:styleId="Odstavekseznama">
    <w:name w:val="List Paragraph"/>
    <w:aliases w:val="Naslov2.2"/>
    <w:basedOn w:val="Navaden"/>
    <w:link w:val="OdstavekseznamaZnak"/>
    <w:uiPriority w:val="34"/>
    <w:qFormat/>
    <w:rsid w:val="002052CA"/>
    <w:pPr>
      <w:widowControl/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18"/>
      <w:szCs w:val="24"/>
    </w:rPr>
  </w:style>
  <w:style w:type="character" w:customStyle="1" w:styleId="OdstavekseznamaZnak">
    <w:name w:val="Odstavek seznama Znak"/>
    <w:aliases w:val="Naslov2.2 Znak"/>
    <w:link w:val="Odstavekseznama"/>
    <w:uiPriority w:val="34"/>
    <w:rsid w:val="002052CA"/>
    <w:rPr>
      <w:rFonts w:ascii="Tahoma" w:eastAsia="Times New Roman" w:hAnsi="Tahoma" w:cs="Times New Roman"/>
      <w:kern w:val="0"/>
      <w:sz w:val="18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Kemperle Jerneja</dc:creator>
  <cp:keywords/>
  <dc:description/>
  <cp:lastModifiedBy>Kemperle Jerneja</cp:lastModifiedBy>
  <cp:revision>1</cp:revision>
  <dcterms:created xsi:type="dcterms:W3CDTF">2023-08-29T09:03:00Z</dcterms:created>
  <dcterms:modified xsi:type="dcterms:W3CDTF">2023-08-29T09:04:00Z</dcterms:modified>
</cp:coreProperties>
</file>